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EA269" w14:textId="5B5AF05E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bookmarkStart w:id="0" w:name="_GoBack"/>
      <w:bookmarkEnd w:id="0"/>
      <w:r w:rsidRPr="002A61D2">
        <w:rPr>
          <w:rFonts w:cs="Nazanin"/>
          <w:b/>
          <w:bCs/>
          <w:sz w:val="18"/>
          <w:szCs w:val="18"/>
          <w:rtl/>
        </w:rPr>
        <w:t>جمهوري اسلامي ايران</w:t>
      </w:r>
    </w:p>
    <w:p w14:paraId="7F6979DF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وزارت بهداشت، درمان وآموزش پزشكي</w:t>
      </w:r>
    </w:p>
    <w:p w14:paraId="0C75573A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دانشگاه علوم پزشكي سمنان</w:t>
      </w:r>
    </w:p>
    <w:p w14:paraId="0C9FFF40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 xml:space="preserve">معاونت </w:t>
      </w:r>
      <w:r w:rsidRPr="002A61D2">
        <w:rPr>
          <w:rFonts w:cs="Nazanin" w:hint="cs"/>
          <w:b/>
          <w:bCs/>
          <w:sz w:val="18"/>
          <w:szCs w:val="18"/>
          <w:rtl/>
        </w:rPr>
        <w:t>تحقيقات و فناوري</w:t>
      </w:r>
    </w:p>
    <w:p w14:paraId="5BB576D1" w14:textId="77777777" w:rsidR="00157D41" w:rsidRPr="002A61D2" w:rsidRDefault="00157D41" w:rsidP="00157D41">
      <w:pPr>
        <w:pStyle w:val="Heading1"/>
        <w:bidi/>
        <w:rPr>
          <w:rFonts w:cs="Nazanin"/>
          <w:sz w:val="30"/>
          <w:szCs w:val="30"/>
          <w:rtl/>
        </w:rPr>
      </w:pPr>
      <w:r w:rsidRPr="002A61D2">
        <w:rPr>
          <w:rFonts w:cs="B Titr" w:hint="cs"/>
          <w:sz w:val="30"/>
          <w:szCs w:val="30"/>
          <w:rtl/>
        </w:rPr>
        <w:t>فرم پیشنهاد</w:t>
      </w:r>
      <w:r w:rsidRPr="002A61D2">
        <w:rPr>
          <w:rFonts w:cs="B Titr"/>
          <w:sz w:val="30"/>
          <w:szCs w:val="30"/>
        </w:rPr>
        <w:t xml:space="preserve"> </w:t>
      </w:r>
      <w:r w:rsidRPr="002A61D2">
        <w:rPr>
          <w:rFonts w:cs="B Titr"/>
          <w:sz w:val="30"/>
          <w:szCs w:val="30"/>
          <w:rtl/>
        </w:rPr>
        <w:t>طرح تحقيقاتي</w:t>
      </w:r>
      <w:r w:rsidRPr="002A61D2">
        <w:rPr>
          <w:rFonts w:cs="B Titr" w:hint="cs"/>
          <w:sz w:val="30"/>
          <w:szCs w:val="30"/>
          <w:rtl/>
        </w:rPr>
        <w:t xml:space="preserve"> </w:t>
      </w:r>
      <w:r w:rsidRPr="002A61D2">
        <w:rPr>
          <w:rFonts w:ascii="Sakkal Majalla" w:hAnsi="Sakkal Majalla" w:cs="Sakkal Majalla" w:hint="cs"/>
          <w:sz w:val="30"/>
          <w:szCs w:val="30"/>
          <w:rtl/>
        </w:rPr>
        <w:t>–</w:t>
      </w:r>
      <w:r w:rsidRPr="002A61D2">
        <w:rPr>
          <w:rFonts w:cs="B Titr" w:hint="cs"/>
          <w:sz w:val="30"/>
          <w:szCs w:val="30"/>
          <w:rtl/>
        </w:rPr>
        <w:t xml:space="preserve"> پایان نامه</w:t>
      </w:r>
    </w:p>
    <w:p w14:paraId="5B9C2197" w14:textId="77777777" w:rsidR="00157D41" w:rsidRPr="002A61D2" w:rsidRDefault="00157D41" w:rsidP="00157D41">
      <w:pPr>
        <w:jc w:val="center"/>
        <w:rPr>
          <w:rFonts w:cs="B Nazanin"/>
          <w:noProof/>
          <w:sz w:val="18"/>
          <w:szCs w:val="18"/>
          <w:rtl/>
        </w:rPr>
      </w:pPr>
      <w:r w:rsidRPr="002A61D2">
        <w:rPr>
          <w:rFonts w:cs="B Nazanin" w:hint="cs"/>
          <w:noProof/>
          <w:sz w:val="18"/>
          <w:szCs w:val="18"/>
          <w:rtl/>
        </w:rPr>
        <w:t>( ویرایش سال  1401)</w:t>
      </w:r>
    </w:p>
    <w:p w14:paraId="6B1907DF" w14:textId="3EA06FDF" w:rsidR="0072456C" w:rsidRDefault="0072456C">
      <w:pPr>
        <w:rPr>
          <w:rtl/>
          <w:lang w:bidi="fa-IR"/>
        </w:rPr>
      </w:pPr>
    </w:p>
    <w:p w14:paraId="16D2E48C" w14:textId="77777777" w:rsidR="00157D41" w:rsidRPr="002A61D2" w:rsidRDefault="00157D41" w:rsidP="00157D41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157D41" w:rsidRPr="002A61D2" w14:paraId="657062B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33967DFE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F6C366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2CB29E0D" w14:textId="77777777" w:rsidTr="00EE1EA4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2388CB85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51F48582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12853C3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B6619AF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76F43AE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1C64B52C" w14:textId="77777777" w:rsidR="00157D41" w:rsidRPr="00AF1620" w:rsidRDefault="00157D41" w:rsidP="00157D41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5E87179F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0B16153C" w14:textId="77777777" w:rsidR="00157D41" w:rsidRPr="00BF492B" w:rsidRDefault="00157D41" w:rsidP="00157D41">
      <w:pPr>
        <w:pStyle w:val="Heading2"/>
        <w:bidi/>
        <w:ind w:left="-1"/>
        <w:jc w:val="left"/>
        <w:rPr>
          <w:rFonts w:cs="B Zar"/>
          <w:szCs w:val="24"/>
          <w:rtl/>
        </w:rPr>
      </w:pPr>
      <w:r w:rsidRPr="00BF492B">
        <w:rPr>
          <w:rFonts w:cs="B Nazanin" w:hint="cs"/>
          <w:snapToGrid/>
          <w:sz w:val="20"/>
          <w:szCs w:val="20"/>
          <w:rtl/>
          <w:lang w:eastAsia="zh-CN"/>
        </w:rPr>
        <w:t>دانشـكده/ مركز تحقيقاتي/ کمیته تحقیقات و فناوری دانشجویی/ بیمارستان</w:t>
      </w:r>
      <w:r>
        <w:rPr>
          <w:rFonts w:cs="B Zar" w:hint="cs"/>
          <w:sz w:val="26"/>
          <w:szCs w:val="26"/>
          <w:rtl/>
        </w:rPr>
        <w:t xml:space="preserve"> </w:t>
      </w:r>
      <w:r w:rsidRPr="00BF492B">
        <w:rPr>
          <w:rFonts w:cs="B Zar" w:hint="cs"/>
          <w:szCs w:val="24"/>
          <w:rtl/>
        </w:rPr>
        <w:t>(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BF492B">
        <w:rPr>
          <w:sz w:val="16"/>
          <w:szCs w:val="18"/>
          <w:rtl/>
        </w:rPr>
        <w:t xml:space="preserve"> 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BF492B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BF492B">
        <w:rPr>
          <w:rFonts w:cs="B Zar" w:hint="eastAsia"/>
          <w:b w:val="0"/>
          <w:bCs w:val="0"/>
          <w:sz w:val="8"/>
          <w:szCs w:val="18"/>
          <w:rtl/>
        </w:rPr>
        <w:t>ان</w:t>
      </w:r>
      <w:r w:rsidRPr="00BF492B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BF492B">
        <w:rPr>
          <w:rFonts w:cs="B Zar"/>
          <w:b w:val="0"/>
          <w:bCs w:val="0"/>
          <w:sz w:val="8"/>
          <w:szCs w:val="18"/>
          <w:rtl/>
        </w:rPr>
        <w:t>نامه</w:t>
      </w:r>
      <w:r w:rsidRPr="00BF492B">
        <w:rPr>
          <w:rFonts w:cs="B Zar" w:hint="cs"/>
          <w:szCs w:val="24"/>
          <w:rtl/>
        </w:rPr>
        <w:t>):</w:t>
      </w:r>
    </w:p>
    <w:p w14:paraId="69395844" w14:textId="77777777" w:rsidR="00157D41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57FC0EC1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7BCEEB16" w14:textId="77777777" w:rsidR="00157D41" w:rsidRPr="00CA344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4C1D9730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263DF15E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31617053" w14:textId="77777777" w:rsidR="00157D41" w:rsidRPr="00CA3442" w:rsidRDefault="00157D41" w:rsidP="00157D41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021EFD71" w14:textId="77777777" w:rsidR="00157D41" w:rsidRPr="00CA3442" w:rsidRDefault="00157D41" w:rsidP="00157D41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157D41" w:rsidRPr="00CA3442" w14:paraId="20270DE5" w14:textId="77777777" w:rsidTr="00EE1EA4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0FE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24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157D41" w:rsidRPr="00CA3442" w14:paraId="672C8767" w14:textId="77777777" w:rsidTr="00EE1EA4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CC45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F49" w14:textId="77777777" w:rsidR="00157D41" w:rsidRPr="00CA3442" w:rsidRDefault="00157D41" w:rsidP="00EE1EA4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157D41" w:rsidRPr="00CA3442" w14:paraId="717862FC" w14:textId="77777777" w:rsidTr="00EE1EA4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9FD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42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157D41" w:rsidRPr="00CA3442" w14:paraId="7320F8EC" w14:textId="77777777" w:rsidTr="00EE1EA4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4BB1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14:paraId="18B69FBE" w14:textId="77777777" w:rsidR="00157D41" w:rsidRPr="00CA3442" w:rsidRDefault="00157D41" w:rsidP="00EE1EA4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11AF8B7" w14:textId="77777777" w:rsidR="00157D41" w:rsidRPr="00CA3442" w:rsidRDefault="00157D41" w:rsidP="00EE1EA4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6343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157D41" w:rsidRPr="002A61D2" w14:paraId="6A7EF59C" w14:textId="77777777" w:rsidTr="00EE1EA4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720A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0A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D52B3DE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58CB28C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86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655F783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1A9367F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240838FD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157D41" w:rsidRPr="002A61D2" w14:paraId="08DB4F25" w14:textId="77777777" w:rsidTr="00EE1EA4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840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7D5D8C46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57D41" w:rsidRPr="002A61D2" w14:paraId="76997E3E" w14:textId="77777777" w:rsidTr="00EE1EA4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FFB4" w14:textId="77777777" w:rsidR="00157D41" w:rsidRPr="001F17C5" w:rsidRDefault="00157D41" w:rsidP="00EE1EA4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14:paraId="798D1944" w14:textId="77777777" w:rsidR="00157D41" w:rsidRPr="002A61D2" w:rsidRDefault="00157D41" w:rsidP="00EE1EA4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CF211A9282B34F25A01D2E9AB65D9298"/>
          </w:placeholder>
        </w:sdtPr>
        <w:sdtEndPr/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14:paraId="350F3293" w14:textId="77777777" w:rsidR="00157D41" w:rsidRPr="002A61D2" w:rsidRDefault="00157D41" w:rsidP="00EE1EA4">
      <w:pPr>
        <w:jc w:val="center"/>
        <w:rPr>
          <w:rFonts w:cs="Nazanin"/>
          <w:b/>
          <w:bCs/>
        </w:rPr>
      </w:pPr>
    </w:p>
    <w:p w14:paraId="2314086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5292E01C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67AC6EB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5D1FFC1B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157D41" w:rsidRPr="002A61D2" w14:paraId="3221F6F6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CF211A9282B34F25A01D2E9AB65D9298"/>
              </w:placeholder>
            </w:sdtPr>
            <w:sdtEndPr>
              <w:rPr>
                <w:rFonts w:cs="B Nazanin"/>
              </w:rPr>
            </w:sdtEndPr>
            <w:sdtContent>
              <w:p w14:paraId="2F17764B" w14:textId="77777777" w:rsidR="00157D41" w:rsidRPr="002A61D2" w:rsidRDefault="00157D41" w:rsidP="00EE1EA4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157D41" w:rsidRPr="002A61D2" w14:paraId="52B9906A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5C0BFB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57D41" w:rsidRPr="002A61D2" w14:paraId="73B88B08" w14:textId="77777777" w:rsidTr="00EE1EA4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33E60A1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خانوادگی:                                          کد ملی:</w:t>
            </w:r>
          </w:p>
        </w:tc>
        <w:tc>
          <w:tcPr>
            <w:tcW w:w="4962" w:type="dxa"/>
            <w:gridSpan w:val="7"/>
          </w:tcPr>
          <w:p w14:paraId="1B1E47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157D41" w:rsidRPr="002A61D2" w14:paraId="5BEEA7F2" w14:textId="77777777" w:rsidTr="00EE1EA4">
        <w:trPr>
          <w:jc w:val="center"/>
        </w:trPr>
        <w:tc>
          <w:tcPr>
            <w:tcW w:w="5842" w:type="dxa"/>
            <w:gridSpan w:val="8"/>
          </w:tcPr>
          <w:p w14:paraId="09BA9B4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56E2F5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157D41" w:rsidRPr="002A61D2" w14:paraId="70736133" w14:textId="77777777" w:rsidTr="00EE1EA4">
        <w:trPr>
          <w:jc w:val="center"/>
        </w:trPr>
        <w:tc>
          <w:tcPr>
            <w:tcW w:w="5842" w:type="dxa"/>
            <w:gridSpan w:val="8"/>
          </w:tcPr>
          <w:p w14:paraId="6DADDC15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41E104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157D41" w:rsidRPr="002A61D2" w14:paraId="55B3E89D" w14:textId="77777777" w:rsidTr="00EE1EA4">
        <w:trPr>
          <w:jc w:val="center"/>
        </w:trPr>
        <w:tc>
          <w:tcPr>
            <w:tcW w:w="10804" w:type="dxa"/>
            <w:gridSpan w:val="15"/>
          </w:tcPr>
          <w:p w14:paraId="1564C3B0" w14:textId="77777777" w:rsidR="00157D41" w:rsidRPr="002A61D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157D41" w:rsidRPr="002A61D2" w14:paraId="700A1AE0" w14:textId="77777777" w:rsidTr="00EE1EA4">
        <w:trPr>
          <w:trHeight w:val="842"/>
          <w:jc w:val="center"/>
        </w:trPr>
        <w:tc>
          <w:tcPr>
            <w:tcW w:w="10804" w:type="dxa"/>
            <w:gridSpan w:val="15"/>
          </w:tcPr>
          <w:p w14:paraId="71EFB94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14A3EE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57D41" w:rsidRPr="002A61D2" w14:paraId="73475917" w14:textId="77777777" w:rsidTr="00EE1EA4">
        <w:trPr>
          <w:trHeight w:val="729"/>
          <w:jc w:val="center"/>
        </w:trPr>
        <w:tc>
          <w:tcPr>
            <w:tcW w:w="10804" w:type="dxa"/>
            <w:gridSpan w:val="15"/>
          </w:tcPr>
          <w:p w14:paraId="4EB604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37CDF5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68558EB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1331BF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157D41" w:rsidRPr="002A61D2" w14:paraId="217FED0D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4B12F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66CCF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2892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E3AFED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D10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6FF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B3E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F9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9432F71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41C85C3" w14:textId="77777777" w:rsidTr="00EE1EA4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3B5CDE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0A83FD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A6657D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903757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7D0A8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CA4E1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E4280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9FE85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2985FBE0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6A6D5B8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54444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71650E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E2AAF5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94AAD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BC478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CDD7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864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41A36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6DE3BB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C9F84F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61D6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96155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61EFBE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35EE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B44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96C7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21FC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621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DF136A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57D41" w:rsidRPr="002A61D2" w14:paraId="339708C4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447DA85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157D41" w:rsidRPr="002A61D2" w14:paraId="3F27135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43828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98926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DA875E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C0AE4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BE2C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85445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5C2B1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AE23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1985DAC9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307872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1D74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9FFBD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32692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4A6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2220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147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67B9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07C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28C14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60036C2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2D85B8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13C0FA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149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E4E4D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BE8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A62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A54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E53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2021C3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7F2ECEB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141515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1DB796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BCC969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91D1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D71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3DD1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E4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27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655E3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37BFD0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D77AC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31D5AE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65E2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C734D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3162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1EF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F2ED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5D08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2E5D37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AC66F4B" w14:textId="77777777" w:rsidR="00157D41" w:rsidRPr="00AF1620" w:rsidRDefault="00157D41" w:rsidP="00EE1EA4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29A87D32" w14:textId="77777777" w:rsidR="00157D41" w:rsidRPr="002A61D2" w:rsidRDefault="00157D41" w:rsidP="00EE1EA4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CF211A9282B34F25A01D2E9AB65D9298"/>
          </w:placeholder>
        </w:sdtPr>
        <w:sdtEndPr/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14:paraId="3FD79ED6" w14:textId="77777777" w:rsidR="00157D41" w:rsidRPr="002A61D2" w:rsidRDefault="00157D41" w:rsidP="00EE1EA4">
      <w:pPr>
        <w:rPr>
          <w:rtl/>
          <w:lang w:eastAsia="en-US" w:bidi="fa-IR"/>
        </w:rPr>
      </w:pPr>
    </w:p>
    <w:p w14:paraId="4DF55002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570B3584" w14:textId="77777777" w:rsidR="00157D41" w:rsidRPr="002A61D2" w:rsidRDefault="00157D41" w:rsidP="00EE1EA4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6410EC28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840A740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635D3197" w14:textId="77777777" w:rsidR="00157D41" w:rsidRPr="002A61D2" w:rsidRDefault="00157D41" w:rsidP="00EE1EA4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157D41" w:rsidRPr="002A61D2" w14:paraId="20CC0C4C" w14:textId="77777777" w:rsidTr="00EE1EA4">
        <w:tc>
          <w:tcPr>
            <w:tcW w:w="10674" w:type="dxa"/>
            <w:gridSpan w:val="8"/>
            <w:shd w:val="clear" w:color="auto" w:fill="F2F2F2"/>
          </w:tcPr>
          <w:p w14:paraId="09446B1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157D41" w:rsidRPr="002A61D2" w14:paraId="60EF91C8" w14:textId="77777777" w:rsidTr="00EE1EA4">
        <w:tc>
          <w:tcPr>
            <w:tcW w:w="10674" w:type="dxa"/>
            <w:gridSpan w:val="8"/>
            <w:shd w:val="clear" w:color="auto" w:fill="F2F2F2"/>
          </w:tcPr>
          <w:p w14:paraId="4F007E0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157D41" w:rsidRPr="002A61D2" w14:paraId="137AF189" w14:textId="77777777" w:rsidTr="00EE1EA4">
        <w:tc>
          <w:tcPr>
            <w:tcW w:w="5722" w:type="dxa"/>
            <w:gridSpan w:val="5"/>
            <w:shd w:val="clear" w:color="auto" w:fill="FFFFFF"/>
          </w:tcPr>
          <w:p w14:paraId="61B88B2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14:paraId="7FC068A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157D41" w:rsidRPr="002A61D2" w14:paraId="46B470E0" w14:textId="77777777" w:rsidTr="00EE1EA4">
        <w:tc>
          <w:tcPr>
            <w:tcW w:w="5722" w:type="dxa"/>
            <w:gridSpan w:val="5"/>
          </w:tcPr>
          <w:p w14:paraId="6E90D0C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44A69BD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157D41" w:rsidRPr="002A61D2" w14:paraId="63CF66A9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135B13F3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28190B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57D41" w:rsidRPr="002A61D2" w14:paraId="38533100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26A25802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3D170CCF" w14:textId="77777777" w:rsidR="00157D41" w:rsidRPr="00CA344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5D3937A0" w14:textId="77777777" w:rsidTr="00EE1EA4">
        <w:tc>
          <w:tcPr>
            <w:tcW w:w="10674" w:type="dxa"/>
            <w:gridSpan w:val="8"/>
          </w:tcPr>
          <w:p w14:paraId="6A8B91A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075EDC6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157D41" w:rsidRPr="002A61D2" w14:paraId="6709EFCC" w14:textId="77777777" w:rsidTr="00EE1EA4">
        <w:tc>
          <w:tcPr>
            <w:tcW w:w="10674" w:type="dxa"/>
            <w:gridSpan w:val="8"/>
            <w:shd w:val="clear" w:color="auto" w:fill="F2F2F2"/>
          </w:tcPr>
          <w:p w14:paraId="7717CC6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157D41" w:rsidRPr="002A61D2" w14:paraId="60540D49" w14:textId="77777777" w:rsidTr="00EE1EA4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3415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CC79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0D0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27D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E16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E65B7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0FEE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42F2966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713EA9CB" w14:textId="77777777" w:rsidTr="00EE1EA4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38EA48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24B98C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931D9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8763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C41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E8B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D20A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D4A94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</w:tr>
      <w:tr w:rsidR="00157D41" w:rsidRPr="002A61D2" w14:paraId="53E71E2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C04CF1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8EF5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3526B2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5270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8424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300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5A1E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1EB9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BA75D8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47C84AC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7FAB7C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868A8A8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AEF5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C2921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2B8FF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D897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844FD69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157D41" w:rsidRPr="002A61D2" w14:paraId="0577D614" w14:textId="77777777" w:rsidTr="00EE1EA4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1147AB0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157D41" w:rsidRPr="002A61D2" w14:paraId="488CE111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15C5DC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6BB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ED0B1B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E9C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3F37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FBD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83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BD229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5FEF14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A31D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FA8ABF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D98F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C3B4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90E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672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FA7E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778F2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488237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07C19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3EB070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A78CA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8D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069E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A8F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A20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1AAE7B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962A60A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5C520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6784A7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FCE4C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ED6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F7C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9CC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70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7F5524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9324FA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88C0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15093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B2FF1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6FCE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08C1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B69A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226E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FDA6A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796610B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A27D6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55506D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9F428C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DC08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09BA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BC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2EC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1880FDD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15B138" w14:textId="77777777" w:rsidR="00157D41" w:rsidRPr="002C5263" w:rsidRDefault="00157D41" w:rsidP="00157D4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0E3CA377" w14:textId="77777777" w:rsidR="00157D41" w:rsidRDefault="00157D41" w:rsidP="00157D41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4757B1D8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0A4E8C5B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26B2D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14:paraId="64B26C9F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</w:rPr>
      </w:pPr>
    </w:p>
    <w:p w14:paraId="2BFE0135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4A8118E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55A46CA5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14:paraId="1FE8C7EA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04A2AE8" w14:textId="77777777" w:rsidR="00157D41" w:rsidRPr="00904AC4" w:rsidRDefault="00157D41" w:rsidP="00157D41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785CEA6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1F98A5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3E07134F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14:paraId="307C9FDB" w14:textId="77777777" w:rsidR="00157D41" w:rsidRPr="002A61D2" w:rsidRDefault="00157D41" w:rsidP="00157D41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380D6C7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76065416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BD4C7CD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14:paraId="5D01EE65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2E237A5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14:paraId="22188FA1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</w:rPr>
      </w:pPr>
    </w:p>
    <w:p w14:paraId="234AE649" w14:textId="77777777" w:rsidR="00157D41" w:rsidRPr="002A61D2" w:rsidRDefault="00157D41" w:rsidP="00157D41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0B714D59" w14:textId="77777777" w:rsidR="00157D41" w:rsidRPr="00CA344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14B1061C" w14:textId="77777777" w:rsidR="00157D41" w:rsidRPr="00CA3442" w:rsidRDefault="00157D41" w:rsidP="00157D41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157D41" w:rsidRPr="002A61D2" w14:paraId="6C911286" w14:textId="77777777" w:rsidTr="00EE1EA4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B2E" w14:textId="77777777" w:rsidR="00157D41" w:rsidRPr="00CA3442" w:rsidRDefault="00157D41" w:rsidP="00EE1EA4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797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A9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6EF" w14:textId="77777777" w:rsidR="00157D41" w:rsidRPr="002A61D2" w:rsidRDefault="00157D41" w:rsidP="00EE1EA4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157D41" w:rsidRPr="002A61D2" w14:paraId="42EF8B36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54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21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F9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A8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157D41" w:rsidRPr="002A61D2" w14:paraId="0F31D43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99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A6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06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EA0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157D41" w:rsidRPr="002A61D2" w14:paraId="4F6D27CE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FE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68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A9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B957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157D41" w:rsidRPr="002A61D2" w14:paraId="2FA16357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49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3F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4079FF6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86B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95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157D41" w:rsidRPr="002A61D2" w14:paraId="241C7F4A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26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6E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815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A2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680D0B4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18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CD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0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97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2E47EF1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65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D9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376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046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CB4C5F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8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85D" w14:textId="77777777" w:rsidR="00157D41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13D9167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4E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0FA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157D41" w:rsidRPr="002A61D2" w14:paraId="337502C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31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57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EB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84E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157D41" w:rsidRPr="002A61D2" w14:paraId="2BA531D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1C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9A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16A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5F4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040414F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359F37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F2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2E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D1D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229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157D41" w:rsidRPr="002A61D2" w14:paraId="2EBC4B8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AB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B8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DC2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74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157D41" w:rsidRPr="002A61D2" w14:paraId="2494432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6F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A0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6F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19D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157D41" w:rsidRPr="002A61D2" w14:paraId="674C0FC7" w14:textId="77777777" w:rsidTr="00EE1EA4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A3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6C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897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BD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157D41" w:rsidRPr="002A61D2" w14:paraId="5344B669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F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3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88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53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157D41" w:rsidRPr="002A61D2" w14:paraId="10CCBF9B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EB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54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563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155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157D41" w:rsidRPr="002A61D2" w14:paraId="7A60FAC3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9D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10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570E6C7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00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D7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157D41" w:rsidRPr="002A61D2" w14:paraId="1569343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0E9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0B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831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81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157D41" w:rsidRPr="002A61D2" w14:paraId="6FB35C3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A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0F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448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99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157D41" w:rsidRPr="002A61D2" w14:paraId="2B9C9AB8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7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CA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C2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F6C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14:paraId="31E861AE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3AF82C13" w14:textId="77777777" w:rsidR="00157D41" w:rsidRPr="002A61D2" w:rsidRDefault="00157D41" w:rsidP="00157D41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14:paraId="5DBFA2E7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1BD95522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157D41" w14:paraId="44B6F888" w14:textId="77777777" w:rsidTr="00EE1EA4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7BA3AB53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50F0954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389B7DAA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4030B76D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27F9B42E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31820B8C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6501D498" w14:textId="77777777" w:rsidR="00157D41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1245CA2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1A68E21B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157D41" w14:paraId="53C81888" w14:textId="77777777" w:rsidTr="00EE1EA4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A6941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72F9889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9FA2694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3CA6E33E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69689571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6C39FAAC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7528489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03B32C8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BC0DA3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080444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6B0EF137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E61F0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E619929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13D9C0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98769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B0B415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9D6C4C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F47F12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15FACC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8A86C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604A4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AB98DFA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748C03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03EEB3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E94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1D397C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D73956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637428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100D33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7B2F2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71ECFD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418E94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7647854D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5B88731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CB4B0FF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AF6E67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CF4A6D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0B2769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97CD7A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568DB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2B04D6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6BE9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219791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54D6330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0D1D74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3CA5D1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B239C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25ECAF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99DAA3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096FDA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B8EDAE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7159F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196190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64BCEE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7FCAF22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4E2F8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5720E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396EA6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FAA7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92228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E85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2C99C5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B7F15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56C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EB4C52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4407A575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3D75AC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7C283A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4C422F3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21ACAC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8E297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7E8525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6AB02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98FE6F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BCE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4546085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53DF5FB6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74635CD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EE3838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7EF7D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A145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B05034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A5C3EC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FE1D6D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5FB37D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19A0F1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E42CDD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3B67A235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1C6A3F9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14:paraId="0C8D3D55" w14:textId="77777777" w:rsidR="00157D41" w:rsidRPr="00C210FF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14:paraId="2176B05C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61588207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B8120C2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3D280A0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7D9D6545" w14:textId="77777777" w:rsidR="00157D41" w:rsidRPr="006E5FA0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1A42FE88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172B61A1" w14:textId="77777777" w:rsidR="00157D41" w:rsidRPr="004B299E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64D1622" w14:textId="77777777" w:rsidR="00157D41" w:rsidRDefault="00157D41" w:rsidP="00157D41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0656FC7C" w14:textId="77777777" w:rsidR="00157D41" w:rsidRPr="00401CF5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220C456" w14:textId="77777777" w:rsidR="00157D41" w:rsidRPr="00904AC4" w:rsidRDefault="00157D41" w:rsidP="00157D4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14:paraId="4E190649" w14:textId="77777777" w:rsidR="00157D41" w:rsidRPr="00107CA6" w:rsidRDefault="00157D41" w:rsidP="00157D41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112FFB4" w14:textId="77777777" w:rsidR="00157D41" w:rsidRDefault="00157D41" w:rsidP="00157D41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40E8666C" w14:textId="77777777" w:rsidR="00157D41" w:rsidRPr="00C45EA6" w:rsidRDefault="00157D41" w:rsidP="00157D41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2EAE0265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14:paraId="649EA944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35D087F8" w14:textId="77777777" w:rsidR="00157D41" w:rsidRPr="00D50B6D" w:rsidRDefault="00157D41" w:rsidP="00157D41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1BFD0F03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5635985E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6123236A" w14:textId="77777777" w:rsidR="00157D41" w:rsidRPr="002A61D2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57D41" w:rsidRPr="002A61D2" w14:paraId="46DDD4EF" w14:textId="77777777" w:rsidTr="00EE1EA4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C128E79" w14:textId="77777777" w:rsidR="00157D41" w:rsidRPr="002A61D2" w:rsidRDefault="00157D41" w:rsidP="00EE1EA4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0EF0803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3B728F2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34EB6DBE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57D41" w:rsidRPr="002A61D2" w14:paraId="0437E77E" w14:textId="77777777" w:rsidTr="00EE1EA4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73EB68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4BED53DA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6AB6A0DE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7B465A35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54FFA33B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6E25F19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0B1071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6268E46D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6D100DD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1BF03F63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ABC6EB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59EF38D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4964875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30A807E4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39438B06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6F392CC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7F78F3E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5E32357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47391D5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75289FD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328A307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7A7201D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2BDB9A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387EAA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5041B7E0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57D41" w:rsidRPr="004A1F30" w14:paraId="4CB9F18F" w14:textId="77777777" w:rsidTr="00EE1EA4">
        <w:trPr>
          <w:trHeight w:val="559"/>
          <w:jc w:val="center"/>
        </w:trPr>
        <w:tc>
          <w:tcPr>
            <w:tcW w:w="380" w:type="dxa"/>
            <w:vAlign w:val="center"/>
          </w:tcPr>
          <w:p w14:paraId="6FB87B7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64F13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286064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AAB6F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DE5BF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1E196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65D33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087BD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27979E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9472F5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AF0304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79614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9489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7DF85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EADD8A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5C985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4C30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F20B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ABEE0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D7F96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888DE3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75C16AA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254284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757E1E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43FA1" w14:textId="77777777" w:rsidR="00157D41" w:rsidRPr="004A1F30" w:rsidRDefault="00157D41" w:rsidP="00EE1EA4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57D41" w:rsidRPr="002A61D2" w14:paraId="629D43B3" w14:textId="77777777" w:rsidTr="00EE1EA4">
        <w:trPr>
          <w:trHeight w:val="523"/>
          <w:jc w:val="center"/>
        </w:trPr>
        <w:tc>
          <w:tcPr>
            <w:tcW w:w="380" w:type="dxa"/>
            <w:vAlign w:val="center"/>
          </w:tcPr>
          <w:p w14:paraId="1474CE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01CE6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FB72EE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8E42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98AF3E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2BAD20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1962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CEBE09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013D4D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3D97A6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93A692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E1214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C5D93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2BC11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9B779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475C1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4A45A0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01DEA6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B6259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CC15B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74694E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6FCADE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26A8230D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B55830A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3A90DDE4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57D41" w:rsidRPr="002A61D2" w14:paraId="29AF4325" w14:textId="77777777" w:rsidTr="00EE1EA4">
        <w:trPr>
          <w:trHeight w:val="575"/>
          <w:jc w:val="center"/>
        </w:trPr>
        <w:tc>
          <w:tcPr>
            <w:tcW w:w="380" w:type="dxa"/>
            <w:vAlign w:val="center"/>
          </w:tcPr>
          <w:p w14:paraId="463B1BF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ADC3A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938ACF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0E50A03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61FADE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85F792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11B74E7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049224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50B43CA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D88BE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2130F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03A1E7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0AEC0E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3B2A137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83977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2FAFF6B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C98BB6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A5A07A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AE3819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4EEFFA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2FD2914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3C1CCC1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37CEE3D4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7070273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2F5C5BB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43AF9C5D" w14:textId="77777777" w:rsidR="00157D41" w:rsidRPr="002A61D2" w:rsidRDefault="00157D41" w:rsidP="00157D41">
      <w:pPr>
        <w:jc w:val="lowKashida"/>
        <w:rPr>
          <w:rFonts w:cs="Nazanin"/>
          <w:b/>
          <w:bCs/>
          <w:rtl/>
        </w:rPr>
      </w:pPr>
    </w:p>
    <w:p w14:paraId="430E75ED" w14:textId="77777777" w:rsidR="00157D41" w:rsidRPr="002A61D2" w:rsidRDefault="00157D41" w:rsidP="00157D41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1CCECC48" w14:textId="77777777" w:rsidR="00157D41" w:rsidRDefault="00157D41" w:rsidP="00157D41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47FAF10" w14:textId="77777777" w:rsidR="00157D41" w:rsidRPr="002A61D2" w:rsidRDefault="00157D41" w:rsidP="00157D41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716BC889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4EF913CC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447965D5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044655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157D41" w:rsidRPr="002A61D2" w14:paraId="05766D3F" w14:textId="77777777" w:rsidTr="00EE1EA4">
        <w:trPr>
          <w:jc w:val="center"/>
        </w:trPr>
        <w:tc>
          <w:tcPr>
            <w:tcW w:w="1684" w:type="dxa"/>
            <w:vAlign w:val="center"/>
          </w:tcPr>
          <w:p w14:paraId="5AF1511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76C1A57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7DF4DB7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3593F7A3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089003DB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17F0A1A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157D41" w:rsidRPr="002A61D2" w14:paraId="795CD0EB" w14:textId="77777777" w:rsidTr="00EE1EA4">
        <w:trPr>
          <w:jc w:val="center"/>
        </w:trPr>
        <w:tc>
          <w:tcPr>
            <w:tcW w:w="1684" w:type="dxa"/>
            <w:vAlign w:val="center"/>
          </w:tcPr>
          <w:p w14:paraId="2B49BAB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68DCE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494A69B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6C69F5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CDAE0B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03EB6A6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26CE8A02" w14:textId="77777777" w:rsidTr="00EE1EA4">
        <w:trPr>
          <w:jc w:val="center"/>
        </w:trPr>
        <w:tc>
          <w:tcPr>
            <w:tcW w:w="1684" w:type="dxa"/>
            <w:vAlign w:val="center"/>
          </w:tcPr>
          <w:p w14:paraId="78C7C4B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2D2E91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043EE6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191D5B8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64D24C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2888E53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539A9FBB" w14:textId="77777777" w:rsidTr="00EE1EA4">
        <w:trPr>
          <w:jc w:val="center"/>
        </w:trPr>
        <w:tc>
          <w:tcPr>
            <w:tcW w:w="1684" w:type="dxa"/>
            <w:vAlign w:val="center"/>
          </w:tcPr>
          <w:p w14:paraId="5C91417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4B88A0A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387481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7E62B2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412F8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06C1CB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57D41" w:rsidRPr="002A61D2" w14:paraId="15DC824A" w14:textId="77777777" w:rsidTr="00EE1EA4">
        <w:trPr>
          <w:trHeight w:val="301"/>
          <w:jc w:val="center"/>
        </w:trPr>
        <w:tc>
          <w:tcPr>
            <w:tcW w:w="1684" w:type="dxa"/>
            <w:vAlign w:val="center"/>
          </w:tcPr>
          <w:p w14:paraId="6DEEB49A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99378D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298EFA5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6D25A9C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8EFF60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08BEAC1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5504DE32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477F107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0A8BA2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3F9E76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752EF25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5130B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6AB4F0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44E864C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6CD05A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25E70D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C1BE98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45D9EE6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49AC4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505EEA4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57D41" w:rsidRPr="002A61D2" w14:paraId="2936C201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383100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460A2D5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0F7A2BD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5CEF8FC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6D6C58A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091E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D41" w:rsidRPr="002A61D2" w14:paraId="2FE56620" w14:textId="77777777" w:rsidTr="00EE1EA4">
        <w:trPr>
          <w:cantSplit/>
          <w:jc w:val="center"/>
        </w:trPr>
        <w:tc>
          <w:tcPr>
            <w:tcW w:w="1684" w:type="dxa"/>
          </w:tcPr>
          <w:p w14:paraId="34BD5D2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5FAAA0BD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0E8BAFF2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1FE993FC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5EDEDF72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157D41" w:rsidRPr="002A61D2" w14:paraId="47A3D9C4" w14:textId="77777777" w:rsidTr="00EE1EA4">
        <w:trPr>
          <w:jc w:val="center"/>
        </w:trPr>
        <w:tc>
          <w:tcPr>
            <w:tcW w:w="1647" w:type="dxa"/>
          </w:tcPr>
          <w:p w14:paraId="272EFB6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506F298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398359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114BF79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2A66DFC9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157D41" w:rsidRPr="002A61D2" w14:paraId="557C7ADB" w14:textId="77777777" w:rsidTr="00EE1EA4">
        <w:trPr>
          <w:trHeight w:val="388"/>
          <w:jc w:val="center"/>
        </w:trPr>
        <w:tc>
          <w:tcPr>
            <w:tcW w:w="1647" w:type="dxa"/>
            <w:vAlign w:val="center"/>
          </w:tcPr>
          <w:p w14:paraId="73E6136F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5C84845B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D67AC9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931682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57759907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7D9373BB" w14:textId="77777777" w:rsidTr="00EE1EA4">
        <w:trPr>
          <w:trHeight w:val="407"/>
          <w:jc w:val="center"/>
        </w:trPr>
        <w:tc>
          <w:tcPr>
            <w:tcW w:w="1647" w:type="dxa"/>
            <w:vAlign w:val="center"/>
          </w:tcPr>
          <w:p w14:paraId="2382112E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FD9E195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4B0031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F73942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30065263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02DF0C13" w14:textId="77777777" w:rsidTr="00EE1EA4">
        <w:trPr>
          <w:cantSplit/>
          <w:trHeight w:val="423"/>
          <w:jc w:val="center"/>
        </w:trPr>
        <w:tc>
          <w:tcPr>
            <w:tcW w:w="1647" w:type="dxa"/>
          </w:tcPr>
          <w:p w14:paraId="1CCBCFF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51F6C48C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41DEE6E1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F4C2580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157D41" w:rsidRPr="002A61D2" w14:paraId="39D7E62E" w14:textId="77777777" w:rsidTr="00EE1EA4">
        <w:trPr>
          <w:jc w:val="center"/>
        </w:trPr>
        <w:tc>
          <w:tcPr>
            <w:tcW w:w="1647" w:type="dxa"/>
          </w:tcPr>
          <w:p w14:paraId="47476F39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1A82C1BD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254F35F2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6AD546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30ECCE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157D41" w:rsidRPr="002A61D2" w14:paraId="32E49FF7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2AA63CE4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67AC9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FA14D6E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A2467F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1B5B4C5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7181DA9F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07D99BA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2343240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789505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7F9BD8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2E7CBC9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3A04D0B9" w14:textId="77777777" w:rsidTr="00EE1EA4">
        <w:trPr>
          <w:cantSplit/>
          <w:trHeight w:val="371"/>
          <w:jc w:val="center"/>
        </w:trPr>
        <w:tc>
          <w:tcPr>
            <w:tcW w:w="1647" w:type="dxa"/>
          </w:tcPr>
          <w:p w14:paraId="1DAD0897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122F4207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5C81C4D" w14:textId="77777777" w:rsidR="00157D41" w:rsidRPr="002A61D2" w:rsidRDefault="00157D41" w:rsidP="00157D41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48F2A0AC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1F0AB323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8871895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lastRenderedPageBreak/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157D41" w:rsidRPr="002A61D2" w14:paraId="09184037" w14:textId="77777777" w:rsidTr="00EE1EA4">
        <w:trPr>
          <w:jc w:val="center"/>
        </w:trPr>
        <w:tc>
          <w:tcPr>
            <w:tcW w:w="1647" w:type="dxa"/>
          </w:tcPr>
          <w:p w14:paraId="71C70848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7B95B19B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38CB867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72F240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5293BF2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157D41" w:rsidRPr="002A61D2" w14:paraId="42A4BB08" w14:textId="77777777" w:rsidTr="00EE1EA4">
        <w:trPr>
          <w:trHeight w:val="404"/>
          <w:jc w:val="center"/>
        </w:trPr>
        <w:tc>
          <w:tcPr>
            <w:tcW w:w="1647" w:type="dxa"/>
          </w:tcPr>
          <w:p w14:paraId="02642EB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585FCBF6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6E2074C8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6E2D1A6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35A1A03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157D41" w:rsidRPr="002A61D2" w14:paraId="627A0574" w14:textId="77777777" w:rsidTr="00EE1EA4">
        <w:trPr>
          <w:trHeight w:val="404"/>
          <w:jc w:val="center"/>
        </w:trPr>
        <w:tc>
          <w:tcPr>
            <w:tcW w:w="1647" w:type="dxa"/>
          </w:tcPr>
          <w:p w14:paraId="44A808D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7D68A96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33389BB5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1DBA31D1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0B15E836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7E3028ED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157D41" w:rsidRPr="002A61D2" w14:paraId="47CA2C72" w14:textId="77777777" w:rsidTr="00EE1EA4">
        <w:tc>
          <w:tcPr>
            <w:tcW w:w="1208" w:type="dxa"/>
          </w:tcPr>
          <w:p w14:paraId="189EFA9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14:paraId="2601563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1C56500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36481B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074619A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27540DB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5E9FEA3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37E9490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0BA34D7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12E073E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157D41" w:rsidRPr="002A61D2" w14:paraId="112A0114" w14:textId="77777777" w:rsidTr="00EE1EA4">
        <w:tc>
          <w:tcPr>
            <w:tcW w:w="1208" w:type="dxa"/>
          </w:tcPr>
          <w:p w14:paraId="3217E39D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5983BB7A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2DBC0F10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229AA73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0CB62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CB3D3B9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9CE41D6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78C0A29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402871A8" w14:textId="77777777" w:rsidTr="00EE1EA4">
        <w:tc>
          <w:tcPr>
            <w:tcW w:w="1208" w:type="dxa"/>
          </w:tcPr>
          <w:p w14:paraId="137812BE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0073B887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27ABAAD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958826C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03904D1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1EB303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46A6AB2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03005E25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2524B0CE" w14:textId="77777777" w:rsidTr="00EE1EA4">
        <w:trPr>
          <w:trHeight w:val="235"/>
        </w:trPr>
        <w:tc>
          <w:tcPr>
            <w:tcW w:w="9247" w:type="dxa"/>
            <w:gridSpan w:val="8"/>
          </w:tcPr>
          <w:p w14:paraId="6A9D070F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B9F86F6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p w14:paraId="020940B8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80492E9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157D41" w:rsidRPr="002A61D2" w14:paraId="694F4811" w14:textId="77777777" w:rsidTr="00EE1EA4">
        <w:trPr>
          <w:jc w:val="center"/>
        </w:trPr>
        <w:tc>
          <w:tcPr>
            <w:tcW w:w="759" w:type="dxa"/>
          </w:tcPr>
          <w:p w14:paraId="2284B3B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57F021E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3251059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157D41" w:rsidRPr="002A61D2" w14:paraId="3193AB73" w14:textId="77777777" w:rsidTr="00EE1EA4">
        <w:trPr>
          <w:jc w:val="center"/>
        </w:trPr>
        <w:tc>
          <w:tcPr>
            <w:tcW w:w="759" w:type="dxa"/>
          </w:tcPr>
          <w:p w14:paraId="218C9D74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2A81267C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37AE37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06E835F9" w14:textId="77777777" w:rsidTr="00EE1EA4">
        <w:trPr>
          <w:jc w:val="center"/>
        </w:trPr>
        <w:tc>
          <w:tcPr>
            <w:tcW w:w="759" w:type="dxa"/>
          </w:tcPr>
          <w:p w14:paraId="092529F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71C8356F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28B6C6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16292CA8" w14:textId="77777777" w:rsidTr="00EE1EA4">
        <w:trPr>
          <w:jc w:val="center"/>
        </w:trPr>
        <w:tc>
          <w:tcPr>
            <w:tcW w:w="759" w:type="dxa"/>
          </w:tcPr>
          <w:p w14:paraId="156B3F2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4E63007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471545F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60CB92EE" w14:textId="77777777" w:rsidTr="00EE1EA4">
        <w:trPr>
          <w:jc w:val="center"/>
        </w:trPr>
        <w:tc>
          <w:tcPr>
            <w:tcW w:w="759" w:type="dxa"/>
          </w:tcPr>
          <w:p w14:paraId="44A2F768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3AFA2A79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2A3C27B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CD0A84C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6BD564C4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157D41" w:rsidRPr="002A61D2" w14:paraId="6C7888C9" w14:textId="77777777" w:rsidTr="00EE1EA4">
        <w:trPr>
          <w:jc w:val="center"/>
        </w:trPr>
        <w:tc>
          <w:tcPr>
            <w:tcW w:w="1550" w:type="dxa"/>
          </w:tcPr>
          <w:p w14:paraId="7487A87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1356C16A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0246AD71" w14:textId="77777777" w:rsidR="00157D41" w:rsidRPr="002A61D2" w:rsidRDefault="00157D41" w:rsidP="00EE1EA4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157D41" w:rsidRPr="002A61D2" w14:paraId="586A5DA8" w14:textId="77777777" w:rsidTr="00EE1EA4">
        <w:trPr>
          <w:jc w:val="center"/>
        </w:trPr>
        <w:tc>
          <w:tcPr>
            <w:tcW w:w="1550" w:type="dxa"/>
            <w:vAlign w:val="center"/>
          </w:tcPr>
          <w:p w14:paraId="672484D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7F08828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0484096D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0B16ADF7" w14:textId="77777777" w:rsidTr="00EE1EA4">
        <w:trPr>
          <w:jc w:val="center"/>
        </w:trPr>
        <w:tc>
          <w:tcPr>
            <w:tcW w:w="1550" w:type="dxa"/>
            <w:vAlign w:val="center"/>
          </w:tcPr>
          <w:p w14:paraId="0397E5A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CF211A9282B34F25A01D2E9AB65D9298"/>
              </w:placeholder>
            </w:sdtPr>
            <w:sdtEndPr>
              <w:rPr>
                <w:rFonts w:hint="cs"/>
              </w:rPr>
            </w:sdtEndPr>
            <w:sdtContent>
              <w:p w14:paraId="7552EA0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08E9C4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77DBAAB4" w14:textId="77777777" w:rsidTr="00EE1EA4">
        <w:trPr>
          <w:jc w:val="center"/>
        </w:trPr>
        <w:tc>
          <w:tcPr>
            <w:tcW w:w="1550" w:type="dxa"/>
            <w:vAlign w:val="center"/>
          </w:tcPr>
          <w:p w14:paraId="001C8D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CF211A9282B34F25A01D2E9AB65D9298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625F383A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79FCF1F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7D41" w:rsidRPr="002A61D2" w14:paraId="28F9EBD9" w14:textId="77777777" w:rsidTr="00EE1EA4">
        <w:trPr>
          <w:jc w:val="center"/>
        </w:trPr>
        <w:tc>
          <w:tcPr>
            <w:tcW w:w="1550" w:type="dxa"/>
            <w:vAlign w:val="center"/>
          </w:tcPr>
          <w:p w14:paraId="4130C61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072BF5DD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3C83D7C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687ACA43" w14:textId="77777777" w:rsidTr="00EE1EA4">
        <w:trPr>
          <w:jc w:val="center"/>
        </w:trPr>
        <w:tc>
          <w:tcPr>
            <w:tcW w:w="1550" w:type="dxa"/>
            <w:vAlign w:val="center"/>
          </w:tcPr>
          <w:p w14:paraId="16D9B5A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391AAEFF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4FB8329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DC789BE" w14:textId="77777777" w:rsidTr="00EE1EA4">
        <w:trPr>
          <w:jc w:val="center"/>
        </w:trPr>
        <w:tc>
          <w:tcPr>
            <w:tcW w:w="1550" w:type="dxa"/>
            <w:vAlign w:val="center"/>
          </w:tcPr>
          <w:p w14:paraId="49AE57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4064E640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79E1FD8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57D41" w:rsidRPr="002A61D2" w14:paraId="64BB3E5B" w14:textId="77777777" w:rsidTr="00EE1EA4">
        <w:trPr>
          <w:jc w:val="center"/>
        </w:trPr>
        <w:tc>
          <w:tcPr>
            <w:tcW w:w="1550" w:type="dxa"/>
            <w:vAlign w:val="center"/>
          </w:tcPr>
          <w:p w14:paraId="1AFC214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CF211A9282B34F25A01D2E9AB65D9298"/>
              </w:placeholder>
            </w:sdtPr>
            <w:sdtEndPr/>
            <w:sdtContent>
              <w:p w14:paraId="55967AB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08EF70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7E5405D1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14:paraId="78701E2E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0042C346" w14:textId="77777777" w:rsidR="00157D41" w:rsidRPr="002A61D2" w:rsidRDefault="00157D41" w:rsidP="00157D41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1C4A11F3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609F4FA0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5ABE85C4" w14:textId="77777777" w:rsidR="00157D41" w:rsidRPr="00CA3442" w:rsidRDefault="00157D41" w:rsidP="00157D41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157D41" w:rsidRPr="00CA3442" w14:paraId="1226D32F" w14:textId="77777777" w:rsidTr="00EE1EA4">
        <w:trPr>
          <w:jc w:val="center"/>
        </w:trPr>
        <w:tc>
          <w:tcPr>
            <w:tcW w:w="2130" w:type="dxa"/>
            <w:vMerge w:val="restart"/>
            <w:vAlign w:val="center"/>
          </w:tcPr>
          <w:p w14:paraId="5A1E8578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5FF3418E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157D41" w:rsidRPr="00CA3442" w14:paraId="6D5B84C7" w14:textId="77777777" w:rsidTr="00EE1EA4">
        <w:trPr>
          <w:jc w:val="center"/>
        </w:trPr>
        <w:tc>
          <w:tcPr>
            <w:tcW w:w="2130" w:type="dxa"/>
            <w:vMerge/>
          </w:tcPr>
          <w:p w14:paraId="7680697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375A1D2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171DE40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0C269A3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157D41" w:rsidRPr="00CA3442" w14:paraId="09E3168F" w14:textId="77777777" w:rsidTr="00EE1EA4">
        <w:trPr>
          <w:jc w:val="center"/>
        </w:trPr>
        <w:tc>
          <w:tcPr>
            <w:tcW w:w="2130" w:type="dxa"/>
            <w:vMerge/>
          </w:tcPr>
          <w:p w14:paraId="6B01BC27" w14:textId="77777777" w:rsidR="00157D41" w:rsidRPr="00CA3442" w:rsidRDefault="00157D41" w:rsidP="00EE1EA4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3C9C19BB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B93F49F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061C61DD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7E5130F" w14:textId="77777777" w:rsidR="00157D41" w:rsidRPr="00C210FF" w:rsidRDefault="00157D41" w:rsidP="00157D41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5A191F9B" w14:textId="77777777" w:rsidR="00157D41" w:rsidRPr="00C210FF" w:rsidRDefault="00157D41" w:rsidP="00157D41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14:paraId="10DE7280" w14:textId="77777777" w:rsidR="00157D41" w:rsidRPr="002A61D2" w:rsidRDefault="00157D41" w:rsidP="00157D41">
      <w:pPr>
        <w:jc w:val="lowKashida"/>
        <w:rPr>
          <w:rFonts w:cs="B Nazanin"/>
          <w:b/>
          <w:bCs/>
          <w:rtl/>
          <w:lang w:bidi="fa-IR"/>
        </w:rPr>
      </w:pPr>
    </w:p>
    <w:p w14:paraId="40DB4F46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87D01C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2EBAF95A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55FCD067" w14:textId="77777777" w:rsidR="00157D41" w:rsidRPr="002A61D2" w:rsidRDefault="00157D41" w:rsidP="00157D41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Pr="002026B9">
        <w:rPr>
          <w:rFonts w:cs="B Nazanin" w:hint="cs"/>
          <w:b/>
          <w:bCs/>
          <w:rtl/>
        </w:rPr>
        <w:t xml:space="preserve">طبق </w:t>
      </w:r>
      <w:r>
        <w:rPr>
          <w:rFonts w:cs="B Nazanin" w:hint="cs"/>
          <w:b/>
          <w:bCs/>
          <w:rtl/>
        </w:rPr>
        <w:t>فرمت</w:t>
      </w:r>
      <w:r w:rsidRPr="002026B9">
        <w:rPr>
          <w:rFonts w:cs="B Nazanin" w:hint="cs"/>
          <w:b/>
          <w:bCs/>
          <w:rtl/>
        </w:rPr>
        <w:t xml:space="preserve"> مجله کومش نگارش شود.</w:t>
      </w:r>
      <w:r w:rsidRPr="002A61D2">
        <w:rPr>
          <w:rFonts w:cs="Nazanin"/>
          <w:b/>
          <w:bCs/>
          <w:sz w:val="18"/>
          <w:szCs w:val="18"/>
        </w:rPr>
        <w:t xml:space="preserve"> </w:t>
      </w:r>
    </w:p>
    <w:p w14:paraId="5ED3F009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3AC635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76B9A7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46114788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1FF1FBC2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15402AB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EF70EA6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56F9B67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44D8F979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E76A6D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12EABEC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A5905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349F2E5A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9C1F6E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0128FAD2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</w:p>
    <w:p w14:paraId="1C2AFF0B" w14:textId="77777777" w:rsidR="00157D41" w:rsidRPr="002A61D2" w:rsidRDefault="00157D41" w:rsidP="00157D41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3886F7AE" w14:textId="77777777" w:rsidR="00157D41" w:rsidRPr="002A61D2" w:rsidRDefault="00157D41" w:rsidP="00157D41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2CD89369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0B9BDFFD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75ECB344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7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14:paraId="14A6270D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14:paraId="4534CE34" w14:textId="77777777" w:rsidR="00157D41" w:rsidRPr="002A61D2" w:rsidRDefault="00157D41" w:rsidP="00157D41">
      <w:pPr>
        <w:rPr>
          <w:rFonts w:cs="B Traffic"/>
        </w:rPr>
      </w:pPr>
    </w:p>
    <w:p w14:paraId="15D76860" w14:textId="77777777" w:rsidR="00157D41" w:rsidRPr="002A61D2" w:rsidRDefault="00157D41" w:rsidP="00157D41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34A378AC" wp14:editId="7E592A02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BE94B" w14:textId="77777777" w:rsidR="00157D41" w:rsidRPr="002A61D2" w:rsidRDefault="00157D41" w:rsidP="00157D41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0C1A17C" w14:textId="77777777" w:rsidR="00157D41" w:rsidRPr="002A61D2" w:rsidRDefault="00157D41" w:rsidP="00157D41">
      <w:pPr>
        <w:rPr>
          <w:rFonts w:cs="B Traffic"/>
        </w:rPr>
      </w:pPr>
    </w:p>
    <w:p w14:paraId="5F5CF793" w14:textId="77777777" w:rsidR="00157D41" w:rsidRPr="002A61D2" w:rsidRDefault="00157D41" w:rsidP="00157D41">
      <w:pPr>
        <w:rPr>
          <w:rFonts w:cs="B Traffic"/>
        </w:rPr>
      </w:pPr>
    </w:p>
    <w:p w14:paraId="0C92A0F7" w14:textId="77777777" w:rsidR="00157D41" w:rsidRPr="002A61D2" w:rsidRDefault="00157D41" w:rsidP="00157D41">
      <w:pPr>
        <w:rPr>
          <w:rFonts w:cs="B Traffic"/>
        </w:rPr>
      </w:pPr>
    </w:p>
    <w:p w14:paraId="7035E00C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5DE10EAA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</w:p>
    <w:p w14:paraId="1DFC7596" w14:textId="77777777" w:rsidR="00157D41" w:rsidRPr="0033213A" w:rsidRDefault="00157D41" w:rsidP="00157D41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>راهنما و فرم رضایت آگاهانه:</w:t>
      </w:r>
    </w:p>
    <w:p w14:paraId="7937CF8F" w14:textId="77777777" w:rsidR="00157D41" w:rsidRPr="002A61D2" w:rsidRDefault="00157D41" w:rsidP="00157D41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D229982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6367F41B" w14:textId="77777777" w:rsidR="00157D41" w:rsidRPr="002A61D2" w:rsidRDefault="00157D41" w:rsidP="00157D41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260C8E98" w14:textId="77777777" w:rsidR="00157D41" w:rsidRPr="002A61D2" w:rsidRDefault="00157D41" w:rsidP="00157D41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AC72E71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564D7AFE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75744939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0929FF94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2B3E8B9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197DC38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8C2B0D8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>
        <w:rPr>
          <w:rFonts w:cs="B Mitra" w:hint="cs"/>
          <w:b/>
          <w:bCs/>
          <w:rtl/>
          <w:lang w:eastAsia="en-US" w:bidi="fa-IR"/>
        </w:rPr>
        <w:t>.</w:t>
      </w:r>
    </w:p>
    <w:p w14:paraId="3006F4AF" w14:textId="77777777" w:rsidR="00157D41" w:rsidRPr="002A61D2" w:rsidRDefault="00157D41" w:rsidP="00157D41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15E5A97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26A3873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6A87E16F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79E05AF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2F0E379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4F77FD9D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>
        <w:rPr>
          <w:rFonts w:cs="B Nazanin" w:hint="cs"/>
          <w:b/>
          <w:bCs/>
          <w:rtl/>
          <w:lang w:eastAsia="en-US" w:bidi="fa-IR"/>
        </w:rPr>
        <w:t>ه</w:t>
      </w:r>
      <w:r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494954BD" w14:textId="77777777" w:rsidR="00157D41" w:rsidRPr="002A61D2" w:rsidRDefault="00157D41" w:rsidP="00157D41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1D44B54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6FEBE7E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482C1A60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5EFCBB27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20A49EB0" w14:textId="77777777" w:rsidR="00157D41" w:rsidRPr="002A61D2" w:rsidRDefault="00157D41" w:rsidP="00157D41">
      <w:pPr>
        <w:rPr>
          <w:rFonts w:cs="B Nazanin"/>
          <w:sz w:val="22"/>
          <w:szCs w:val="22"/>
          <w:rtl/>
          <w:lang w:eastAsia="en-US" w:bidi="fa-IR"/>
        </w:rPr>
      </w:pPr>
    </w:p>
    <w:p w14:paraId="66687F68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51EC9ED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D963A5A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07497AE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28FC61C2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53F1CA6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113B0FF5" w14:textId="77777777" w:rsidR="00157D41" w:rsidRPr="002A61D2" w:rsidRDefault="00157D41" w:rsidP="00157D41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t>نمونه</w:t>
      </w:r>
    </w:p>
    <w:p w14:paraId="21DFE307" w14:textId="77777777" w:rsidR="00157D41" w:rsidRPr="002A61D2" w:rsidRDefault="00157D41" w:rsidP="00157D41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157D41" w:rsidRPr="002A61D2" w14:paraId="3B3CDD5C" w14:textId="77777777" w:rsidTr="00EE1EA4">
        <w:trPr>
          <w:jc w:val="center"/>
        </w:trPr>
        <w:tc>
          <w:tcPr>
            <w:tcW w:w="10261" w:type="dxa"/>
            <w:gridSpan w:val="2"/>
          </w:tcPr>
          <w:p w14:paraId="25153FCA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157D41" w:rsidRPr="002A61D2" w14:paraId="526BAAF4" w14:textId="77777777" w:rsidTr="00EE1EA4">
        <w:trPr>
          <w:jc w:val="center"/>
        </w:trPr>
        <w:tc>
          <w:tcPr>
            <w:tcW w:w="5049" w:type="dxa"/>
          </w:tcPr>
          <w:p w14:paraId="2904D602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3992DE6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157D41" w:rsidRPr="002A61D2" w14:paraId="59AE49CE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78A24B1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157D41" w:rsidRPr="002A61D2" w14:paraId="05009CEB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E5243D3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157D41" w:rsidRPr="002A61D2" w14:paraId="4BEE4031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3909DBF" w14:textId="77777777" w:rsidR="00157D41" w:rsidRPr="0012131B" w:rsidRDefault="00157D41" w:rsidP="00EE1EA4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5E00489B" w14:textId="77777777" w:rsidR="00157D41" w:rsidRPr="00DE7E99" w:rsidRDefault="00157D41" w:rsidP="00EE1EA4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هزینه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157D41" w:rsidRPr="002A61D2" w14:paraId="377E2ACE" w14:textId="77777777" w:rsidTr="00EE1EA4">
        <w:trPr>
          <w:jc w:val="center"/>
        </w:trPr>
        <w:tc>
          <w:tcPr>
            <w:tcW w:w="10261" w:type="dxa"/>
            <w:gridSpan w:val="2"/>
          </w:tcPr>
          <w:p w14:paraId="0E21887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157D41" w:rsidRPr="002A61D2" w14:paraId="6A7BA934" w14:textId="77777777" w:rsidTr="00EE1EA4">
        <w:trPr>
          <w:jc w:val="center"/>
        </w:trPr>
        <w:tc>
          <w:tcPr>
            <w:tcW w:w="10261" w:type="dxa"/>
            <w:gridSpan w:val="2"/>
          </w:tcPr>
          <w:p w14:paraId="7E3D034A" w14:textId="77777777" w:rsidR="00157D41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05B421A7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157D41" w:rsidRPr="002A61D2" w14:paraId="0AE92952" w14:textId="77777777" w:rsidTr="00EE1EA4">
        <w:trPr>
          <w:jc w:val="center"/>
        </w:trPr>
        <w:tc>
          <w:tcPr>
            <w:tcW w:w="10261" w:type="dxa"/>
            <w:gridSpan w:val="2"/>
          </w:tcPr>
          <w:p w14:paraId="2517302B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59FBA44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5BB9719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74483C45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آدرس و شماره تلفن مشارکت‌کننده در طرح تحقیقاتی:</w:t>
            </w:r>
          </w:p>
          <w:p w14:paraId="123D11AA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4BDB5E21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39B6FAB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3BBE344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2DE2DCDF" w14:textId="77777777" w:rsidR="00157D41" w:rsidRPr="002A61D2" w:rsidRDefault="00157D41" w:rsidP="00157D41">
      <w:pPr>
        <w:rPr>
          <w:rFonts w:cs="Times New Roman"/>
          <w:sz w:val="24"/>
          <w:szCs w:val="24"/>
          <w:rtl/>
          <w:lang w:eastAsia="en-US"/>
        </w:rPr>
      </w:pPr>
    </w:p>
    <w:p w14:paraId="734025AF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EF2A022" w14:textId="77777777" w:rsidR="00157D41" w:rsidRPr="002A61D2" w:rsidRDefault="00157D41" w:rsidP="00157D41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3CF63868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</w:rPr>
      </w:pPr>
    </w:p>
    <w:p w14:paraId="4CDEB197" w14:textId="77777777" w:rsidR="00157D41" w:rsidRDefault="00157D41" w:rsidP="00157D41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164FD675" w14:textId="77777777" w:rsidR="00157D41" w:rsidRPr="0078012E" w:rsidRDefault="00157D41" w:rsidP="00157D41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0FE30FDD" w14:textId="77777777" w:rsidR="00157D41" w:rsidRDefault="00157D41" w:rsidP="00157D41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14E43E18" w14:textId="77777777" w:rsidR="00157D41" w:rsidRPr="00B760AD" w:rsidRDefault="00157D41" w:rsidP="00157D41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157D41" w:rsidRPr="001966BE" w14:paraId="7A50070E" w14:textId="77777777" w:rsidTr="00EE1EA4">
        <w:tc>
          <w:tcPr>
            <w:tcW w:w="4820" w:type="dxa"/>
            <w:vAlign w:val="center"/>
          </w:tcPr>
          <w:p w14:paraId="132EEA06" w14:textId="77777777" w:rsidR="00157D41" w:rsidRPr="001F4396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09D4B0B7" w14:textId="77777777" w:rsidR="00157D41" w:rsidRPr="0076585D" w:rsidRDefault="00157D41" w:rsidP="00EE1EA4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3F8C095D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157D41" w:rsidRPr="001966BE" w14:paraId="05F1C032" w14:textId="77777777" w:rsidTr="00EE1EA4">
        <w:trPr>
          <w:trHeight w:val="545"/>
        </w:trPr>
        <w:tc>
          <w:tcPr>
            <w:tcW w:w="4820" w:type="dxa"/>
            <w:vAlign w:val="center"/>
          </w:tcPr>
          <w:p w14:paraId="6B2B8EDB" w14:textId="77777777" w:rsidR="00157D41" w:rsidRPr="001C1FB4" w:rsidRDefault="00FD123D" w:rsidP="00EE1EA4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157D41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D41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0114619F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157D41" w:rsidRPr="001966BE" w14:paraId="3F1CDBFC" w14:textId="77777777" w:rsidTr="00EE1EA4">
        <w:tc>
          <w:tcPr>
            <w:tcW w:w="4820" w:type="dxa"/>
            <w:vAlign w:val="center"/>
          </w:tcPr>
          <w:p w14:paraId="2666F0D2" w14:textId="77777777" w:rsidR="00157D41" w:rsidRPr="001966BE" w:rsidRDefault="00FD123D" w:rsidP="00EE1EA4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157D41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157D41" w:rsidRPr="00C80EAD">
              <w:rPr>
                <w:rFonts w:cs="B Mitra"/>
                <w:b/>
                <w:bCs/>
                <w:rtl/>
              </w:rPr>
              <w:t>مجموع امت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ب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56315F2B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157D41" w:rsidRPr="001966BE" w14:paraId="426C0909" w14:textId="77777777" w:rsidTr="00EE1EA4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302F28" w14:textId="77777777" w:rsidR="00157D41" w:rsidRPr="00FA06CD" w:rsidRDefault="00FD123D" w:rsidP="00EE1EA4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3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>
              <w:rPr>
                <w:rFonts w:cs="B Mitra" w:hint="cs"/>
                <w:b/>
                <w:bCs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DFEDA" w14:textId="77777777" w:rsidR="00157D41" w:rsidRPr="009B474A" w:rsidRDefault="00157D41" w:rsidP="00EE1EA4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2276CB9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157D41" w:rsidRPr="001966BE" w14:paraId="465A5CAF" w14:textId="77777777" w:rsidTr="00EE1EA4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5A3812D" w14:textId="77777777" w:rsidR="00157D41" w:rsidRPr="001966BE" w:rsidRDefault="00FD123D" w:rsidP="00EE1EA4">
            <w:pPr>
              <w:jc w:val="center"/>
              <w:rPr>
                <w:rFonts w:cs="B Mitra"/>
                <w:b/>
                <w:bCs/>
              </w:rPr>
            </w:pPr>
            <w:hyperlink r:id="rId14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F6C32" w14:textId="77777777" w:rsidR="00157D41" w:rsidRPr="001966BE" w:rsidRDefault="00157D41" w:rsidP="00EE1EA4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B0693A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3A26D49" w14:textId="77777777" w:rsidR="00157D41" w:rsidRPr="001C1FB4" w:rsidRDefault="00157D41" w:rsidP="00157D41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947367A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1C01BF90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0A1EB79B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77662F0" w14:textId="77777777" w:rsidR="00157D41" w:rsidRPr="00526E76" w:rsidRDefault="00157D41" w:rsidP="00157D41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5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7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73BE82C7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157D41" w:rsidRPr="00825719" w14:paraId="7CC9FAF5" w14:textId="77777777" w:rsidTr="00EE1EA4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EABF43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4DFC9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157D41" w:rsidRPr="00825719" w14:paraId="51A90448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BAD7A25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3C211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157D41" w:rsidRPr="00825719" w14:paraId="5B56C7B5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5C160C9B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E76F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2B384CC3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29E59ECC" w14:textId="77777777" w:rsidR="00157D41" w:rsidRDefault="00157D41" w:rsidP="00157D41"/>
    <w:p w14:paraId="6909B64C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</w:p>
    <w:p w14:paraId="3154A1E0" w14:textId="77777777" w:rsidR="00157D41" w:rsidRDefault="00157D41"/>
    <w:sectPr w:rsidR="00157D41" w:rsidSect="00BF492B">
      <w:headerReference w:type="default" r:id="rId18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8440A" w14:textId="77777777" w:rsidR="00FD123D" w:rsidRDefault="00FD123D" w:rsidP="00BF492B">
      <w:r>
        <w:separator/>
      </w:r>
    </w:p>
  </w:endnote>
  <w:endnote w:type="continuationSeparator" w:id="0">
    <w:p w14:paraId="777137B2" w14:textId="77777777" w:rsidR="00FD123D" w:rsidRDefault="00FD123D" w:rsidP="00B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BDD6" w14:textId="77777777" w:rsidR="00FD123D" w:rsidRDefault="00FD123D" w:rsidP="00BF492B">
      <w:r>
        <w:separator/>
      </w:r>
    </w:p>
  </w:footnote>
  <w:footnote w:type="continuationSeparator" w:id="0">
    <w:p w14:paraId="259A03B9" w14:textId="77777777" w:rsidR="00FD123D" w:rsidRDefault="00FD123D" w:rsidP="00B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2B836" w14:textId="12CC173F" w:rsidR="00BF492B" w:rsidRDefault="00BF492B" w:rsidP="00BF492B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  <w:lang w:eastAsia="en-US"/>
      </w:rPr>
      <w:drawing>
        <wp:inline distT="0" distB="0" distL="0" distR="0" wp14:anchorId="3AA48E33" wp14:editId="46C7297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41"/>
    <w:rsid w:val="000A2EDA"/>
    <w:rsid w:val="00157D41"/>
    <w:rsid w:val="004931F0"/>
    <w:rsid w:val="004D557B"/>
    <w:rsid w:val="0072456C"/>
    <w:rsid w:val="00A77701"/>
    <w:rsid w:val="00BF492B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0A2E"/>
  <w15:chartTrackingRefBased/>
  <w15:docId w15:val="{A609EC20-0E21-41B9-9DE1-4685263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57D41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7D41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57D41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57D41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57D41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57D41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57D41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57D41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57D41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31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7D41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57D41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157D41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57D41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styleId="BodyText">
    <w:name w:val="Body Text"/>
    <w:basedOn w:val="Normal"/>
    <w:link w:val="BodyTextChar"/>
    <w:rsid w:val="00157D41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157D41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157D41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157D41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157D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157D41"/>
  </w:style>
  <w:style w:type="table" w:styleId="TableGrid">
    <w:name w:val="Table Grid"/>
    <w:basedOn w:val="TableNormal"/>
    <w:uiPriority w:val="59"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5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customStyle="1" w:styleId="Asgari5">
    <w:name w:val="Asgari 5"/>
    <w:basedOn w:val="Normal"/>
    <w:rsid w:val="00157D41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styleId="Hyperlink">
    <w:name w:val="Hyperlink"/>
    <w:rsid w:val="00157D41"/>
    <w:rPr>
      <w:color w:val="0563C1"/>
      <w:u w:val="single"/>
    </w:rPr>
  </w:style>
  <w:style w:type="character" w:customStyle="1" w:styleId="Style1Char">
    <w:name w:val="Style1 Char"/>
    <w:link w:val="Style1"/>
    <w:locked/>
    <w:rsid w:val="00157D41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157D41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157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7D41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15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7D41"/>
  </w:style>
  <w:style w:type="character" w:customStyle="1" w:styleId="CommentTextChar">
    <w:name w:val="Comment Text Char"/>
    <w:basedOn w:val="DefaultParagraphFont"/>
    <w:link w:val="CommentText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5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D41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57D41"/>
    <w:rPr>
      <w:color w:val="808080"/>
    </w:rPr>
  </w:style>
  <w:style w:type="character" w:customStyle="1" w:styleId="heartChar">
    <w:name w:val="heart Char"/>
    <w:rsid w:val="00157D41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157D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rct.ir" TargetMode="External"/><Relationship Id="rId12" Type="http://schemas.microsoft.com/office/2007/relationships/diagramDrawing" Target="diagrams/drawing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211A9282B34F25A01D2E9AB65D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C785-546F-4CF5-AA06-B776AC24C8CA}"/>
      </w:docPartPr>
      <w:docPartBody>
        <w:p w:rsidR="00C01A3C" w:rsidRDefault="00917BD6" w:rsidP="00917BD6">
          <w:pPr>
            <w:pStyle w:val="CF211A9282B34F25A01D2E9AB65D9298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D6"/>
    <w:rsid w:val="004C6264"/>
    <w:rsid w:val="007241B5"/>
    <w:rsid w:val="00890B40"/>
    <w:rsid w:val="00917BD6"/>
    <w:rsid w:val="00C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BD6"/>
    <w:rPr>
      <w:color w:val="808080"/>
    </w:rPr>
  </w:style>
  <w:style w:type="paragraph" w:customStyle="1" w:styleId="CF211A9282B34F25A01D2E9AB65D9298">
    <w:name w:val="CF211A9282B34F25A01D2E9AB65D9298"/>
    <w:rsid w:val="00917B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lavvaf</dc:creator>
  <cp:keywords/>
  <dc:description/>
  <cp:lastModifiedBy>اطهره طالبی</cp:lastModifiedBy>
  <cp:revision>3</cp:revision>
  <dcterms:created xsi:type="dcterms:W3CDTF">2023-01-31T06:17:00Z</dcterms:created>
  <dcterms:modified xsi:type="dcterms:W3CDTF">2023-01-31T06:17:00Z</dcterms:modified>
</cp:coreProperties>
</file>